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966" w:rsidRPr="004229B0" w:rsidRDefault="00E16E05">
      <w:pPr>
        <w:rPr>
          <w:rFonts w:ascii="Century Gothic" w:hAnsi="Century Gothic"/>
          <w:sz w:val="20"/>
          <w:szCs w:val="20"/>
        </w:rPr>
      </w:pPr>
      <w:bookmarkStart w:id="0" w:name="_GoBack"/>
      <w:bookmarkEnd w:id="0"/>
      <w:r w:rsidRPr="004229B0">
        <w:rPr>
          <w:rFonts w:ascii="Century Gothic" w:hAnsi="Century Gothic"/>
          <w:noProof/>
          <w:sz w:val="20"/>
          <w:szCs w:val="20"/>
          <w:lang w:eastAsia="en-GB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3561080</wp:posOffset>
            </wp:positionH>
            <wp:positionV relativeFrom="paragraph">
              <wp:posOffset>0</wp:posOffset>
            </wp:positionV>
            <wp:extent cx="733425" cy="752475"/>
            <wp:effectExtent l="0" t="0" r="9525" b="9525"/>
            <wp:wrapSquare wrapText="bothSides"/>
            <wp:docPr id="1" name="Picture 1" descr="Mayfield_Ro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Mayfield_Ros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57F9" w:rsidRDefault="003E57F9" w:rsidP="004229B0">
      <w:pPr>
        <w:pStyle w:val="Header"/>
        <w:jc w:val="center"/>
        <w:rPr>
          <w:rFonts w:ascii="Century Gothic" w:hAnsi="Century Gothic"/>
          <w:i/>
          <w:sz w:val="20"/>
          <w:szCs w:val="20"/>
        </w:rPr>
      </w:pPr>
    </w:p>
    <w:p w:rsidR="003E57F9" w:rsidRPr="004229B0" w:rsidRDefault="003E57F9" w:rsidP="004229B0">
      <w:pPr>
        <w:pStyle w:val="Header"/>
        <w:jc w:val="center"/>
        <w:rPr>
          <w:rFonts w:ascii="Century Gothic" w:hAnsi="Century Gothic"/>
          <w:i/>
          <w:sz w:val="20"/>
          <w:szCs w:val="20"/>
        </w:rPr>
      </w:pPr>
    </w:p>
    <w:p w:rsidR="003E57F9" w:rsidRDefault="003E57F9">
      <w:pPr>
        <w:rPr>
          <w:rFonts w:ascii="Century Gothic" w:hAnsi="Century Gothic"/>
          <w:b/>
          <w:sz w:val="20"/>
          <w:szCs w:val="20"/>
          <w:u w:val="single"/>
        </w:rPr>
      </w:pPr>
    </w:p>
    <w:p w:rsidR="003E57F9" w:rsidRPr="004229B0" w:rsidRDefault="003E57F9" w:rsidP="003E57F9">
      <w:pPr>
        <w:pStyle w:val="Header"/>
        <w:jc w:val="center"/>
        <w:rPr>
          <w:rFonts w:ascii="Century Gothic" w:hAnsi="Century Gothic"/>
          <w:sz w:val="20"/>
          <w:szCs w:val="20"/>
        </w:rPr>
      </w:pPr>
      <w:r w:rsidRPr="004229B0">
        <w:rPr>
          <w:rFonts w:ascii="Century Gothic" w:hAnsi="Century Gothic"/>
          <w:sz w:val="20"/>
          <w:szCs w:val="20"/>
        </w:rPr>
        <w:t>Mayfield Preparatory School</w:t>
      </w:r>
    </w:p>
    <w:p w:rsidR="003E57F9" w:rsidRDefault="003E57F9" w:rsidP="003E57F9">
      <w:pPr>
        <w:pStyle w:val="Header"/>
        <w:jc w:val="center"/>
        <w:rPr>
          <w:rFonts w:ascii="Century Gothic" w:hAnsi="Century Gothic"/>
          <w:i/>
          <w:sz w:val="20"/>
          <w:szCs w:val="20"/>
        </w:rPr>
      </w:pPr>
      <w:r w:rsidRPr="004229B0">
        <w:rPr>
          <w:rFonts w:ascii="Century Gothic" w:hAnsi="Century Gothic"/>
          <w:i/>
          <w:sz w:val="20"/>
          <w:szCs w:val="20"/>
        </w:rPr>
        <w:t>Believe it!  Achieve it!</w:t>
      </w:r>
    </w:p>
    <w:p w:rsidR="00C276AB" w:rsidRDefault="00C276AB" w:rsidP="003E57F9">
      <w:pPr>
        <w:pStyle w:val="Header"/>
        <w:jc w:val="center"/>
        <w:rPr>
          <w:rFonts w:ascii="Century Gothic" w:hAnsi="Century Gothic"/>
          <w:i/>
          <w:sz w:val="20"/>
          <w:szCs w:val="20"/>
        </w:rPr>
      </w:pPr>
    </w:p>
    <w:p w:rsidR="00C276AB" w:rsidRDefault="00C276AB" w:rsidP="003E57F9">
      <w:pPr>
        <w:pStyle w:val="Header"/>
        <w:jc w:val="center"/>
        <w:rPr>
          <w:rFonts w:ascii="Century Gothic" w:hAnsi="Century Gothic"/>
          <w:i/>
          <w:sz w:val="20"/>
          <w:szCs w:val="20"/>
        </w:rPr>
      </w:pPr>
    </w:p>
    <w:p w:rsidR="005B0390" w:rsidRPr="00C27174" w:rsidRDefault="005B0390" w:rsidP="003E57F9">
      <w:pPr>
        <w:pStyle w:val="Header"/>
        <w:jc w:val="center"/>
        <w:rPr>
          <w:rFonts w:asciiTheme="minorHAnsi" w:hAnsiTheme="minorHAnsi" w:cstheme="minorHAnsi"/>
          <w:i/>
          <w:sz w:val="22"/>
          <w:szCs w:val="22"/>
        </w:rPr>
      </w:pPr>
    </w:p>
    <w:p w:rsidR="00754850" w:rsidRPr="006E59E8" w:rsidRDefault="00754850" w:rsidP="00754850">
      <w:pPr>
        <w:jc w:val="both"/>
        <w:rPr>
          <w:rFonts w:ascii="Centaur" w:hAnsi="Centaur" w:cs="Times New Roman"/>
        </w:rPr>
      </w:pPr>
      <w:r w:rsidRPr="006E59E8">
        <w:rPr>
          <w:rFonts w:ascii="Centaur" w:hAnsi="Centaur" w:cs="Times New Roman"/>
        </w:rPr>
        <w:t>Dear Parents,</w:t>
      </w:r>
    </w:p>
    <w:p w:rsidR="00754850" w:rsidRPr="006E59E8" w:rsidRDefault="00754850" w:rsidP="00754850">
      <w:pPr>
        <w:jc w:val="both"/>
        <w:rPr>
          <w:rFonts w:ascii="Centaur" w:hAnsi="Centaur" w:cs="Times New Roman"/>
        </w:rPr>
      </w:pPr>
      <w:r w:rsidRPr="006E59E8">
        <w:rPr>
          <w:rFonts w:ascii="Centaur" w:hAnsi="Centaur" w:cs="Times New Roman"/>
        </w:rPr>
        <w:t>Lower III will have the amazing opportunity to visit Manor Adventure in Shropshire as their traditional adventure holiday in June next year (12</w:t>
      </w:r>
      <w:r w:rsidRPr="006E59E8">
        <w:rPr>
          <w:rFonts w:ascii="Centaur" w:hAnsi="Centaur" w:cs="Times New Roman"/>
          <w:vertAlign w:val="superscript"/>
        </w:rPr>
        <w:t>th -</w:t>
      </w:r>
      <w:r w:rsidRPr="006E59E8">
        <w:rPr>
          <w:rFonts w:ascii="Centaur" w:hAnsi="Centaur" w:cs="Times New Roman"/>
        </w:rPr>
        <w:t>16</w:t>
      </w:r>
      <w:r w:rsidRPr="006E59E8">
        <w:rPr>
          <w:rFonts w:ascii="Centaur" w:hAnsi="Centaur" w:cs="Times New Roman"/>
          <w:vertAlign w:val="superscript"/>
        </w:rPr>
        <w:t>th</w:t>
      </w:r>
      <w:r w:rsidRPr="006E59E8">
        <w:rPr>
          <w:rFonts w:ascii="Centaur" w:hAnsi="Centaur" w:cs="Times New Roman"/>
        </w:rPr>
        <w:t xml:space="preserve">). It will be a residential trip situated in beautiful scenery which will give the children the opportunity to learn about their surroundings, investigate natural features and work together to complete problem solving activities.  </w:t>
      </w:r>
    </w:p>
    <w:p w:rsidR="00754850" w:rsidRPr="006E59E8" w:rsidRDefault="00754850" w:rsidP="00754850">
      <w:pPr>
        <w:jc w:val="both"/>
        <w:rPr>
          <w:rFonts w:ascii="Centaur" w:hAnsi="Centaur" w:cs="Times New Roman"/>
        </w:rPr>
      </w:pPr>
      <w:r w:rsidRPr="006E59E8">
        <w:rPr>
          <w:rFonts w:ascii="Centaur" w:hAnsi="Centaur" w:cs="Times New Roman"/>
        </w:rPr>
        <w:t xml:space="preserve">During the course of the week the timetable will include physical activities such as </w:t>
      </w:r>
      <w:r w:rsidRPr="006E59E8">
        <w:rPr>
          <w:rFonts w:ascii="Centaur" w:hAnsi="Centaur" w:cs="Times New Roman"/>
          <w:bCs/>
        </w:rPr>
        <w:t>Rifle Shooting, Hill Walk, Underground Maze, Confidence Course, Archery,  Zip Wire, Assault Course, Climbing, Initiative Exercises, Swimming, Canoeing, Abseiling, Fencing, BMX bikes,  Scavenger Hunt, Bivouac  Exercises, Blind Trail. It</w:t>
      </w:r>
      <w:r w:rsidRPr="006E59E8">
        <w:rPr>
          <w:rFonts w:ascii="Centaur" w:hAnsi="Centaur" w:cs="Times New Roman"/>
        </w:rPr>
        <w:t xml:space="preserve"> is a trip which has been previously enjoyed by our Lower III children before they have left Mayfield. </w:t>
      </w:r>
    </w:p>
    <w:p w:rsidR="00754850" w:rsidRPr="006E59E8" w:rsidRDefault="00754850" w:rsidP="00754850">
      <w:pPr>
        <w:jc w:val="both"/>
        <w:rPr>
          <w:rFonts w:ascii="Centaur" w:hAnsi="Centaur" w:cs="Times New Roman"/>
        </w:rPr>
      </w:pPr>
      <w:r w:rsidRPr="006E59E8">
        <w:rPr>
          <w:rFonts w:ascii="Centaur" w:hAnsi="Centaur" w:cs="Times New Roman"/>
        </w:rPr>
        <w:t>The cost is broken down as follows:</w:t>
      </w:r>
    </w:p>
    <w:p w:rsidR="00754850" w:rsidRPr="006E59E8" w:rsidRDefault="00754850" w:rsidP="00754850">
      <w:pPr>
        <w:jc w:val="both"/>
        <w:rPr>
          <w:rFonts w:ascii="Centaur" w:hAnsi="Centaur" w:cs="Times New Roman"/>
        </w:rPr>
      </w:pPr>
      <w:r w:rsidRPr="006E59E8">
        <w:rPr>
          <w:rFonts w:ascii="Centaur" w:hAnsi="Centaur" w:cs="Times New Roman"/>
        </w:rPr>
        <w:t>Centre activities and accommodation for the full week (Mon – Fri)</w:t>
      </w:r>
    </w:p>
    <w:p w:rsidR="00754850" w:rsidRPr="006E59E8" w:rsidRDefault="00754850" w:rsidP="00754850">
      <w:pPr>
        <w:jc w:val="both"/>
        <w:rPr>
          <w:rFonts w:ascii="Centaur" w:hAnsi="Centaur" w:cs="Times New Roman"/>
        </w:rPr>
      </w:pPr>
      <w:r w:rsidRPr="006E59E8">
        <w:rPr>
          <w:rFonts w:ascii="Centaur" w:hAnsi="Centaur" w:cs="Times New Roman"/>
        </w:rPr>
        <w:t>Coach travel to and from Shropshire</w:t>
      </w:r>
    </w:p>
    <w:p w:rsidR="00754850" w:rsidRPr="006E59E8" w:rsidRDefault="00754850" w:rsidP="00754850">
      <w:pPr>
        <w:jc w:val="both"/>
        <w:rPr>
          <w:rFonts w:ascii="Centaur" w:hAnsi="Centaur" w:cs="Times New Roman"/>
        </w:rPr>
      </w:pPr>
      <w:r w:rsidRPr="006E59E8">
        <w:rPr>
          <w:rFonts w:ascii="Centaur" w:hAnsi="Centaur" w:cs="Times New Roman"/>
        </w:rPr>
        <w:t>NB Total cost of trip = £</w:t>
      </w:r>
      <w:r w:rsidR="006E59E8">
        <w:rPr>
          <w:rFonts w:ascii="Centaur" w:hAnsi="Centaur" w:cs="Times New Roman"/>
        </w:rPr>
        <w:t>500</w:t>
      </w:r>
      <w:r w:rsidRPr="006E59E8">
        <w:rPr>
          <w:rFonts w:ascii="Centaur" w:hAnsi="Centaur" w:cs="Times New Roman"/>
        </w:rPr>
        <w:t>.00.</w:t>
      </w:r>
    </w:p>
    <w:p w:rsidR="00754850" w:rsidRPr="006E59E8" w:rsidRDefault="00754850" w:rsidP="00754850">
      <w:pPr>
        <w:jc w:val="both"/>
        <w:rPr>
          <w:rFonts w:ascii="Centaur" w:hAnsi="Centaur" w:cs="Times New Roman"/>
        </w:rPr>
      </w:pPr>
      <w:r w:rsidRPr="006E59E8">
        <w:rPr>
          <w:rFonts w:ascii="Centaur" w:hAnsi="Centaur" w:cs="Times New Roman"/>
        </w:rPr>
        <w:t>We propose that the cost for this trip will be paid in staggered amounts over the three terms over the course of the year</w:t>
      </w:r>
      <w:r w:rsidR="00561588">
        <w:rPr>
          <w:rFonts w:ascii="Centaur" w:hAnsi="Centaur" w:cs="Times New Roman"/>
        </w:rPr>
        <w:t xml:space="preserve"> via Parentpay</w:t>
      </w:r>
      <w:r w:rsidRPr="006E59E8">
        <w:rPr>
          <w:rFonts w:ascii="Centaur" w:hAnsi="Centaur" w:cs="Times New Roman"/>
        </w:rPr>
        <w:t xml:space="preserve">. The first payment </w:t>
      </w:r>
      <w:r w:rsidR="006E59E8">
        <w:rPr>
          <w:rFonts w:ascii="Centaur" w:hAnsi="Centaur" w:cs="Times New Roman"/>
        </w:rPr>
        <w:t>of £170.00 is due for payment by 12</w:t>
      </w:r>
      <w:r w:rsidR="006E59E8" w:rsidRPr="006E59E8">
        <w:rPr>
          <w:rFonts w:ascii="Centaur" w:hAnsi="Centaur" w:cs="Times New Roman"/>
          <w:vertAlign w:val="superscript"/>
        </w:rPr>
        <w:t>th</w:t>
      </w:r>
      <w:r w:rsidR="006E59E8">
        <w:rPr>
          <w:rFonts w:ascii="Centaur" w:hAnsi="Centaur" w:cs="Times New Roman"/>
        </w:rPr>
        <w:t xml:space="preserve"> December 2016.  We will</w:t>
      </w:r>
      <w:r w:rsidRPr="006E59E8">
        <w:rPr>
          <w:rFonts w:ascii="Centaur" w:hAnsi="Centaur" w:cs="Times New Roman"/>
        </w:rPr>
        <w:t xml:space="preserve"> then ask for subsequent payments </w:t>
      </w:r>
      <w:r w:rsidR="006E59E8">
        <w:rPr>
          <w:rFonts w:ascii="Centaur" w:hAnsi="Centaur" w:cs="Times New Roman"/>
        </w:rPr>
        <w:t xml:space="preserve">of £165.00 </w:t>
      </w:r>
      <w:r w:rsidRPr="006E59E8">
        <w:rPr>
          <w:rFonts w:ascii="Centaur" w:hAnsi="Centaur" w:cs="Times New Roman"/>
        </w:rPr>
        <w:t>by 17</w:t>
      </w:r>
      <w:r w:rsidRPr="006E59E8">
        <w:rPr>
          <w:rFonts w:ascii="Centaur" w:hAnsi="Centaur" w:cs="Times New Roman"/>
          <w:vertAlign w:val="superscript"/>
        </w:rPr>
        <w:t>th</w:t>
      </w:r>
      <w:r w:rsidRPr="006E59E8">
        <w:rPr>
          <w:rFonts w:ascii="Centaur" w:hAnsi="Centaur" w:cs="Times New Roman"/>
        </w:rPr>
        <w:t xml:space="preserve"> February and 26</w:t>
      </w:r>
      <w:r w:rsidRPr="006E59E8">
        <w:rPr>
          <w:rFonts w:ascii="Centaur" w:hAnsi="Centaur" w:cs="Times New Roman"/>
          <w:vertAlign w:val="superscript"/>
        </w:rPr>
        <w:t>th</w:t>
      </w:r>
      <w:r w:rsidRPr="006E59E8">
        <w:rPr>
          <w:rFonts w:ascii="Centaur" w:hAnsi="Centaur" w:cs="Times New Roman"/>
        </w:rPr>
        <w:t xml:space="preserve"> May</w:t>
      </w:r>
      <w:r w:rsidR="006E59E8">
        <w:rPr>
          <w:rFonts w:ascii="Centaur" w:hAnsi="Centaur" w:cs="Times New Roman"/>
        </w:rPr>
        <w:t xml:space="preserve"> 2017</w:t>
      </w:r>
      <w:r w:rsidRPr="006E59E8">
        <w:rPr>
          <w:rFonts w:ascii="Centaur" w:hAnsi="Centaur" w:cs="Times New Roman"/>
        </w:rPr>
        <w:t xml:space="preserve">. </w:t>
      </w:r>
    </w:p>
    <w:p w:rsidR="00754850" w:rsidRPr="006E59E8" w:rsidRDefault="00754850" w:rsidP="00754850">
      <w:pPr>
        <w:jc w:val="both"/>
        <w:rPr>
          <w:rFonts w:ascii="Centaur" w:hAnsi="Centaur" w:cs="Times New Roman"/>
        </w:rPr>
      </w:pPr>
      <w:r w:rsidRPr="006E59E8">
        <w:rPr>
          <w:rFonts w:ascii="Centaur" w:hAnsi="Centaur" w:cs="Times New Roman"/>
        </w:rPr>
        <w:t xml:space="preserve">There will be a meeting closer to the time of the trip to discuss it in greater detail but in the meantime please take a look at the websites shown for further information and sign the consent form below and return to the school office by </w:t>
      </w:r>
      <w:r w:rsidR="006E59E8">
        <w:rPr>
          <w:rFonts w:ascii="Centaur" w:hAnsi="Centaur" w:cs="Times New Roman"/>
        </w:rPr>
        <w:t>Monday 5</w:t>
      </w:r>
      <w:r w:rsidR="006E59E8" w:rsidRPr="006E59E8">
        <w:rPr>
          <w:rFonts w:ascii="Centaur" w:hAnsi="Centaur" w:cs="Times New Roman"/>
          <w:vertAlign w:val="superscript"/>
        </w:rPr>
        <w:t>th</w:t>
      </w:r>
      <w:r w:rsidR="006E59E8">
        <w:rPr>
          <w:rFonts w:ascii="Centaur" w:hAnsi="Centaur" w:cs="Times New Roman"/>
        </w:rPr>
        <w:t xml:space="preserve"> December 2016</w:t>
      </w:r>
      <w:r w:rsidRPr="006E59E8">
        <w:rPr>
          <w:rFonts w:ascii="Centaur" w:hAnsi="Centaur" w:cs="Times New Roman"/>
        </w:rPr>
        <w:t>.</w:t>
      </w:r>
    </w:p>
    <w:p w:rsidR="00754850" w:rsidRPr="006E59E8" w:rsidRDefault="00754850" w:rsidP="00754850">
      <w:pPr>
        <w:jc w:val="both"/>
        <w:rPr>
          <w:rFonts w:ascii="Centaur" w:hAnsi="Centaur" w:cs="Times New Roman"/>
        </w:rPr>
      </w:pPr>
      <w:r w:rsidRPr="006E59E8">
        <w:rPr>
          <w:rFonts w:ascii="Centaur" w:hAnsi="Centaur" w:cs="Times New Roman"/>
        </w:rPr>
        <w:t>Yours sincerely</w:t>
      </w:r>
    </w:p>
    <w:p w:rsidR="00754850" w:rsidRPr="006E59E8" w:rsidRDefault="00754850" w:rsidP="00754850">
      <w:pPr>
        <w:jc w:val="both"/>
        <w:rPr>
          <w:rFonts w:ascii="Centaur" w:hAnsi="Centaur" w:cs="Times New Roman"/>
        </w:rPr>
      </w:pPr>
    </w:p>
    <w:p w:rsidR="00754850" w:rsidRPr="006E59E8" w:rsidRDefault="00754850" w:rsidP="006E59E8">
      <w:pPr>
        <w:spacing w:after="0"/>
        <w:jc w:val="both"/>
        <w:rPr>
          <w:rFonts w:ascii="Centaur" w:hAnsi="Centaur" w:cs="Times New Roman"/>
        </w:rPr>
      </w:pPr>
      <w:r w:rsidRPr="006E59E8">
        <w:rPr>
          <w:rFonts w:ascii="Centaur" w:hAnsi="Centaur" w:cs="Times New Roman"/>
        </w:rPr>
        <w:t>Mr. R. Watts</w:t>
      </w:r>
    </w:p>
    <w:p w:rsidR="00754850" w:rsidRPr="006E59E8" w:rsidRDefault="00754850" w:rsidP="00754850">
      <w:pPr>
        <w:jc w:val="both"/>
        <w:rPr>
          <w:rFonts w:ascii="Centaur" w:hAnsi="Centaur" w:cs="Times New Roman"/>
        </w:rPr>
      </w:pPr>
      <w:r w:rsidRPr="006E59E8">
        <w:rPr>
          <w:rFonts w:ascii="Centaur" w:hAnsi="Centaur" w:cs="Times New Roman"/>
        </w:rPr>
        <w:t>Head of Pastoral Care</w:t>
      </w:r>
    </w:p>
    <w:p w:rsidR="006E59E8" w:rsidRPr="006E59E8" w:rsidRDefault="006E59E8" w:rsidP="006D5F86">
      <w:pPr>
        <w:pBdr>
          <w:bottom w:val="single" w:sz="12" w:space="1" w:color="auto"/>
        </w:pBdr>
        <w:rPr>
          <w:rFonts w:ascii="Centaur" w:eastAsia="Times New Roman" w:hAnsi="Centaur" w:cstheme="minorHAnsi"/>
          <w:color w:val="000000"/>
        </w:rPr>
      </w:pPr>
    </w:p>
    <w:p w:rsidR="006E59E8" w:rsidRPr="006E59E8" w:rsidRDefault="006E59E8" w:rsidP="006E59E8">
      <w:pPr>
        <w:rPr>
          <w:rFonts w:ascii="Centaur" w:hAnsi="Centaur"/>
        </w:rPr>
      </w:pPr>
      <w:r w:rsidRPr="006E59E8">
        <w:rPr>
          <w:rFonts w:ascii="Centaur" w:hAnsi="Centaur"/>
        </w:rPr>
        <w:t xml:space="preserve">I am happy for my child ____________________ to go on the Lower III trip to </w:t>
      </w:r>
      <w:r w:rsidRPr="006E59E8">
        <w:rPr>
          <w:rFonts w:ascii="Centaur" w:hAnsi="Centaur" w:cs="Times New Roman"/>
        </w:rPr>
        <w:t xml:space="preserve">Manor Adventure in Shropshire </w:t>
      </w:r>
      <w:r w:rsidRPr="006E59E8">
        <w:rPr>
          <w:rFonts w:ascii="Centaur" w:hAnsi="Centaur"/>
        </w:rPr>
        <w:t>in June 201</w:t>
      </w:r>
      <w:r>
        <w:rPr>
          <w:rFonts w:ascii="Centaur" w:hAnsi="Centaur"/>
        </w:rPr>
        <w:t>7</w:t>
      </w:r>
      <w:r w:rsidRPr="006E59E8">
        <w:rPr>
          <w:rFonts w:ascii="Centaur" w:hAnsi="Centaur"/>
        </w:rPr>
        <w:t xml:space="preserve"> and agree to pay the necessary fees of £</w:t>
      </w:r>
      <w:r>
        <w:rPr>
          <w:rFonts w:ascii="Centaur" w:hAnsi="Centaur"/>
        </w:rPr>
        <w:t>500</w:t>
      </w:r>
      <w:r w:rsidRPr="006E59E8">
        <w:rPr>
          <w:rFonts w:ascii="Centaur" w:hAnsi="Centaur"/>
        </w:rPr>
        <w:t xml:space="preserve"> for the outdoor adventure holiday.</w:t>
      </w:r>
    </w:p>
    <w:p w:rsidR="006E59E8" w:rsidRPr="006E59E8" w:rsidRDefault="006E59E8" w:rsidP="006E59E8">
      <w:pPr>
        <w:rPr>
          <w:rFonts w:ascii="Centaur" w:hAnsi="Centaur"/>
        </w:rPr>
      </w:pPr>
      <w:r>
        <w:rPr>
          <w:rFonts w:ascii="Centaur" w:hAnsi="Centaur"/>
        </w:rPr>
        <w:t xml:space="preserve">I understand that the </w:t>
      </w:r>
      <w:r w:rsidRPr="006E59E8">
        <w:rPr>
          <w:rFonts w:ascii="Centaur" w:hAnsi="Centaur"/>
        </w:rPr>
        <w:t>first payment of £1</w:t>
      </w:r>
      <w:r>
        <w:rPr>
          <w:rFonts w:ascii="Centaur" w:hAnsi="Centaur"/>
        </w:rPr>
        <w:t>70.00</w:t>
      </w:r>
      <w:r w:rsidRPr="006E59E8">
        <w:rPr>
          <w:rFonts w:ascii="Centaur" w:hAnsi="Centaur"/>
        </w:rPr>
        <w:t xml:space="preserve"> </w:t>
      </w:r>
      <w:r w:rsidR="00B21799">
        <w:rPr>
          <w:rFonts w:ascii="Centaur" w:hAnsi="Centaur"/>
        </w:rPr>
        <w:t xml:space="preserve">is </w:t>
      </w:r>
      <w:r w:rsidRPr="006E59E8">
        <w:rPr>
          <w:rFonts w:ascii="Centaur" w:hAnsi="Centaur"/>
        </w:rPr>
        <w:t xml:space="preserve">due by </w:t>
      </w:r>
      <w:r w:rsidR="00B21799">
        <w:rPr>
          <w:rFonts w:ascii="Centaur" w:hAnsi="Centaur"/>
        </w:rPr>
        <w:t>Monday 12</w:t>
      </w:r>
      <w:r w:rsidR="00B21799" w:rsidRPr="00B21799">
        <w:rPr>
          <w:rFonts w:ascii="Centaur" w:hAnsi="Centaur"/>
          <w:vertAlign w:val="superscript"/>
        </w:rPr>
        <w:t>th</w:t>
      </w:r>
      <w:r w:rsidR="00B21799">
        <w:rPr>
          <w:rFonts w:ascii="Centaur" w:hAnsi="Centaur"/>
        </w:rPr>
        <w:t xml:space="preserve"> December</w:t>
      </w:r>
      <w:r w:rsidRPr="006E59E8">
        <w:rPr>
          <w:rFonts w:ascii="Centaur" w:hAnsi="Centaur"/>
          <w:vertAlign w:val="superscript"/>
        </w:rPr>
        <w:t xml:space="preserve"> </w:t>
      </w:r>
      <w:r w:rsidRPr="006E59E8">
        <w:rPr>
          <w:rFonts w:ascii="Centaur" w:hAnsi="Centaur"/>
        </w:rPr>
        <w:t xml:space="preserve">via Parentpay &amp; then we ask for </w:t>
      </w:r>
      <w:r w:rsidR="00B21799">
        <w:rPr>
          <w:rFonts w:ascii="Centaur" w:hAnsi="Centaur"/>
        </w:rPr>
        <w:t xml:space="preserve">2 </w:t>
      </w:r>
      <w:r w:rsidRPr="006E59E8">
        <w:rPr>
          <w:rFonts w:ascii="Centaur" w:hAnsi="Centaur"/>
        </w:rPr>
        <w:t xml:space="preserve">further payments </w:t>
      </w:r>
      <w:r w:rsidR="00B21799">
        <w:rPr>
          <w:rFonts w:ascii="Centaur" w:hAnsi="Centaur"/>
        </w:rPr>
        <w:t>of £165.00 to be made by 17</w:t>
      </w:r>
      <w:r w:rsidR="00B21799" w:rsidRPr="00B21799">
        <w:rPr>
          <w:rFonts w:ascii="Centaur" w:hAnsi="Centaur"/>
          <w:vertAlign w:val="superscript"/>
        </w:rPr>
        <w:t>th</w:t>
      </w:r>
      <w:r w:rsidR="00B21799">
        <w:rPr>
          <w:rFonts w:ascii="Centaur" w:hAnsi="Centaur"/>
        </w:rPr>
        <w:t xml:space="preserve"> February and 26</w:t>
      </w:r>
      <w:r w:rsidR="00B21799" w:rsidRPr="00B21799">
        <w:rPr>
          <w:rFonts w:ascii="Centaur" w:hAnsi="Centaur"/>
          <w:vertAlign w:val="superscript"/>
        </w:rPr>
        <w:t>th</w:t>
      </w:r>
      <w:r w:rsidR="00B21799">
        <w:rPr>
          <w:rFonts w:ascii="Centaur" w:hAnsi="Centaur"/>
        </w:rPr>
        <w:t xml:space="preserve"> May 2017.</w:t>
      </w:r>
      <w:r w:rsidRPr="006E59E8">
        <w:rPr>
          <w:rFonts w:ascii="Centaur" w:hAnsi="Centaur"/>
        </w:rPr>
        <w:t xml:space="preserve"> </w:t>
      </w:r>
    </w:p>
    <w:p w:rsidR="006D5F86" w:rsidRPr="006E59E8" w:rsidRDefault="006E59E8" w:rsidP="006E59E8">
      <w:pPr>
        <w:rPr>
          <w:rFonts w:eastAsia="Times New Roman" w:cstheme="minorHAnsi"/>
          <w:sz w:val="24"/>
          <w:szCs w:val="24"/>
        </w:rPr>
      </w:pPr>
      <w:r w:rsidRPr="006E59E8">
        <w:rPr>
          <w:rFonts w:ascii="Centaur" w:hAnsi="Centaur"/>
        </w:rPr>
        <w:t xml:space="preserve">Signed </w:t>
      </w:r>
      <w:r w:rsidR="00B21799">
        <w:rPr>
          <w:rFonts w:ascii="Centaur" w:hAnsi="Centaur"/>
        </w:rPr>
        <w:t>____________________________________</w:t>
      </w:r>
      <w:r w:rsidR="00B21799">
        <w:rPr>
          <w:rFonts w:ascii="Centaur" w:hAnsi="Centaur"/>
        </w:rPr>
        <w:tab/>
      </w:r>
      <w:r w:rsidR="00B21799">
        <w:rPr>
          <w:rFonts w:ascii="Centaur" w:hAnsi="Centaur"/>
        </w:rPr>
        <w:tab/>
      </w:r>
      <w:r w:rsidR="00B21799">
        <w:rPr>
          <w:rFonts w:ascii="Centaur" w:hAnsi="Centaur"/>
        </w:rPr>
        <w:tab/>
      </w:r>
      <w:r w:rsidR="00B21799">
        <w:rPr>
          <w:rFonts w:ascii="Centaur" w:hAnsi="Centaur"/>
        </w:rPr>
        <w:tab/>
      </w:r>
      <w:r w:rsidRPr="006E59E8">
        <w:rPr>
          <w:rFonts w:ascii="Centaur" w:hAnsi="Centaur"/>
        </w:rPr>
        <w:t>Date______________________</w:t>
      </w:r>
    </w:p>
    <w:sectPr w:rsidR="006D5F86" w:rsidRPr="006E59E8" w:rsidSect="003E57F9">
      <w:pgSz w:w="11906" w:h="16838"/>
      <w:pgMar w:top="709" w:right="424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 Premr Pro">
    <w:altName w:val="Perpetua Titling MT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966"/>
    <w:rsid w:val="0025128D"/>
    <w:rsid w:val="002B5CBE"/>
    <w:rsid w:val="002D45BE"/>
    <w:rsid w:val="0032137F"/>
    <w:rsid w:val="00325C0D"/>
    <w:rsid w:val="003E57F9"/>
    <w:rsid w:val="004229B0"/>
    <w:rsid w:val="004B6614"/>
    <w:rsid w:val="00561588"/>
    <w:rsid w:val="005B0390"/>
    <w:rsid w:val="00600D49"/>
    <w:rsid w:val="006D5F86"/>
    <w:rsid w:val="006E59E8"/>
    <w:rsid w:val="00754850"/>
    <w:rsid w:val="007554AC"/>
    <w:rsid w:val="007B4966"/>
    <w:rsid w:val="00AA74F8"/>
    <w:rsid w:val="00B21799"/>
    <w:rsid w:val="00C27174"/>
    <w:rsid w:val="00C276AB"/>
    <w:rsid w:val="00C77BC6"/>
    <w:rsid w:val="00CD0B61"/>
    <w:rsid w:val="00D30FED"/>
    <w:rsid w:val="00D81A40"/>
    <w:rsid w:val="00E16E05"/>
    <w:rsid w:val="00F0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E05"/>
    <w:pPr>
      <w:tabs>
        <w:tab w:val="center" w:pos="4513"/>
        <w:tab w:val="right" w:pos="9026"/>
      </w:tabs>
      <w:spacing w:after="0" w:line="240" w:lineRule="auto"/>
    </w:pPr>
    <w:rPr>
      <w:rFonts w:ascii="Garamond Premr Pro" w:eastAsia="Cambria" w:hAnsi="Garamond Premr Pro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E16E05"/>
    <w:rPr>
      <w:rFonts w:ascii="Garamond Premr Pro" w:eastAsia="Cambria" w:hAnsi="Garamond Premr Pro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E16E0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E05"/>
    <w:pPr>
      <w:tabs>
        <w:tab w:val="center" w:pos="4513"/>
        <w:tab w:val="right" w:pos="9026"/>
      </w:tabs>
      <w:spacing w:after="0" w:line="240" w:lineRule="auto"/>
    </w:pPr>
    <w:rPr>
      <w:rFonts w:ascii="Garamond Premr Pro" w:eastAsia="Cambria" w:hAnsi="Garamond Premr Pro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E16E05"/>
    <w:rPr>
      <w:rFonts w:ascii="Garamond Premr Pro" w:eastAsia="Cambria" w:hAnsi="Garamond Premr Pro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E16E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9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D4FE9F-4F0E-49A0-8C74-B1C920028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A8D4F2E4</Template>
  <TotalTime>0</TotalTime>
  <Pages>1</Pages>
  <Words>317</Words>
  <Characters>1812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npetch</dc:creator>
  <cp:lastModifiedBy>lneal</cp:lastModifiedBy>
  <cp:revision>2</cp:revision>
  <cp:lastPrinted>2016-10-12T13:57:00Z</cp:lastPrinted>
  <dcterms:created xsi:type="dcterms:W3CDTF">2016-11-24T15:09:00Z</dcterms:created>
  <dcterms:modified xsi:type="dcterms:W3CDTF">2016-11-24T15:09:00Z</dcterms:modified>
</cp:coreProperties>
</file>