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693" w:rsidRPr="003B2693" w:rsidRDefault="003B2693" w:rsidP="003B2693">
      <w:pPr>
        <w:pStyle w:val="Heading1"/>
        <w:rPr>
          <w:rFonts w:ascii="Arial" w:eastAsia="Times New Roman" w:hAnsi="Arial" w:cs="Arial"/>
          <w:sz w:val="20"/>
          <w:szCs w:val="20"/>
        </w:rPr>
      </w:pPr>
      <w:r w:rsidRPr="003B2693">
        <w:rPr>
          <w:rFonts w:ascii="Arial" w:eastAsia="Times New Roman" w:hAnsi="Arial" w:cs="Arial"/>
          <w:sz w:val="20"/>
          <w:szCs w:val="20"/>
        </w:rPr>
        <w:t>Deputy Head</w:t>
      </w:r>
    </w:p>
    <w:p w:rsidR="003B2693" w:rsidRPr="003B2693" w:rsidRDefault="003B2693" w:rsidP="003B2693">
      <w:pPr>
        <w:rPr>
          <w:rFonts w:ascii="Arial" w:hAnsi="Arial" w:cs="Arial"/>
          <w:sz w:val="20"/>
          <w:szCs w:val="20"/>
        </w:rPr>
      </w:pPr>
      <w:r w:rsidRPr="003B2693">
        <w:rPr>
          <w:rFonts w:ascii="Arial" w:hAnsi="Arial" w:cs="Arial"/>
          <w:sz w:val="20"/>
          <w:szCs w:val="20"/>
        </w:rPr>
        <w:t>Location: Walsall</w:t>
      </w:r>
    </w:p>
    <w:p w:rsidR="003B2693" w:rsidRPr="003B2693" w:rsidRDefault="003B2693" w:rsidP="003B2693">
      <w:pPr>
        <w:rPr>
          <w:rFonts w:ascii="Arial" w:hAnsi="Arial" w:cs="Arial"/>
          <w:sz w:val="20"/>
          <w:szCs w:val="20"/>
        </w:rPr>
      </w:pPr>
      <w:r w:rsidRPr="003B2693">
        <w:rPr>
          <w:rFonts w:ascii="Arial" w:hAnsi="Arial" w:cs="Arial"/>
          <w:sz w:val="20"/>
          <w:szCs w:val="20"/>
        </w:rPr>
        <w:t xml:space="preserve">Contract Type: Full time </w:t>
      </w:r>
    </w:p>
    <w:p w:rsidR="003B2693" w:rsidRPr="003B2693" w:rsidRDefault="003B2693" w:rsidP="003B2693">
      <w:pPr>
        <w:rPr>
          <w:rFonts w:ascii="Arial" w:hAnsi="Arial" w:cs="Arial"/>
          <w:sz w:val="20"/>
          <w:szCs w:val="20"/>
        </w:rPr>
      </w:pPr>
      <w:r w:rsidRPr="003B2693">
        <w:rPr>
          <w:rFonts w:ascii="Arial" w:hAnsi="Arial" w:cs="Arial"/>
          <w:sz w:val="20"/>
          <w:szCs w:val="20"/>
        </w:rPr>
        <w:t>Contract Term: Permanent</w:t>
      </w:r>
    </w:p>
    <w:p w:rsidR="003B2693" w:rsidRPr="003B2693" w:rsidRDefault="003B2693" w:rsidP="003B2693">
      <w:pPr>
        <w:rPr>
          <w:rFonts w:ascii="Arial" w:hAnsi="Arial" w:cs="Arial"/>
          <w:sz w:val="20"/>
          <w:szCs w:val="20"/>
        </w:rPr>
      </w:pPr>
      <w:r w:rsidRPr="003B2693">
        <w:rPr>
          <w:rFonts w:ascii="Arial" w:hAnsi="Arial" w:cs="Arial"/>
          <w:sz w:val="20"/>
          <w:szCs w:val="20"/>
        </w:rPr>
        <w:t>Salary scale: L10 – L14</w:t>
      </w:r>
    </w:p>
    <w:p w:rsidR="003B2693" w:rsidRPr="003B2693" w:rsidRDefault="003B2693" w:rsidP="003B2693">
      <w:pPr>
        <w:rPr>
          <w:rFonts w:ascii="Arial" w:hAnsi="Arial" w:cs="Arial"/>
          <w:sz w:val="20"/>
          <w:szCs w:val="20"/>
        </w:rPr>
      </w:pPr>
      <w:r w:rsidRPr="003B2693">
        <w:rPr>
          <w:rFonts w:ascii="Arial" w:hAnsi="Arial" w:cs="Arial"/>
          <w:sz w:val="20"/>
          <w:szCs w:val="20"/>
        </w:rPr>
        <w:t xml:space="preserve">Start Date: September 2018 </w:t>
      </w:r>
    </w:p>
    <w:p w:rsidR="003B2693" w:rsidRPr="003B2693" w:rsidRDefault="003B2693" w:rsidP="003B2693">
      <w:pPr>
        <w:rPr>
          <w:rFonts w:ascii="Arial" w:hAnsi="Arial" w:cs="Arial"/>
          <w:sz w:val="20"/>
          <w:szCs w:val="20"/>
        </w:rPr>
      </w:pPr>
      <w:r w:rsidRPr="003B2693">
        <w:rPr>
          <w:rFonts w:ascii="Arial" w:hAnsi="Arial" w:cs="Arial"/>
          <w:sz w:val="20"/>
          <w:szCs w:val="20"/>
        </w:rPr>
        <w:t>Closing Date: 20 March 2018</w:t>
      </w:r>
    </w:p>
    <w:p w:rsidR="003B2693" w:rsidRPr="003B2693" w:rsidRDefault="003B2693" w:rsidP="003B2693">
      <w:pPr>
        <w:pStyle w:val="NormalWeb"/>
        <w:rPr>
          <w:rFonts w:ascii="Arial" w:hAnsi="Arial" w:cs="Arial"/>
          <w:sz w:val="20"/>
          <w:szCs w:val="20"/>
        </w:rPr>
      </w:pPr>
      <w:r w:rsidRPr="003B2693">
        <w:rPr>
          <w:rStyle w:val="Strong"/>
          <w:rFonts w:ascii="Arial" w:hAnsi="Arial" w:cs="Arial"/>
          <w:sz w:val="20"/>
          <w:szCs w:val="20"/>
        </w:rPr>
        <w:t>Independent Preparatory School</w:t>
      </w:r>
    </w:p>
    <w:p w:rsidR="003B2693" w:rsidRPr="003B2693" w:rsidRDefault="003B2693" w:rsidP="003B2693">
      <w:pPr>
        <w:pStyle w:val="NormalWeb"/>
        <w:rPr>
          <w:rFonts w:ascii="Arial" w:hAnsi="Arial" w:cs="Arial"/>
          <w:sz w:val="20"/>
          <w:szCs w:val="20"/>
        </w:rPr>
      </w:pPr>
      <w:r w:rsidRPr="003B2693">
        <w:rPr>
          <w:rStyle w:val="Strong"/>
          <w:rFonts w:ascii="Arial" w:hAnsi="Arial" w:cs="Arial"/>
          <w:sz w:val="20"/>
          <w:szCs w:val="20"/>
        </w:rPr>
        <w:t>Required for September 2018</w:t>
      </w:r>
    </w:p>
    <w:p w:rsidR="003B2693" w:rsidRPr="003B2693" w:rsidRDefault="003B2693" w:rsidP="003B2693">
      <w:pPr>
        <w:pStyle w:val="NormalWeb"/>
        <w:jc w:val="both"/>
        <w:rPr>
          <w:rFonts w:ascii="Arial" w:hAnsi="Arial" w:cs="Arial"/>
          <w:sz w:val="20"/>
          <w:szCs w:val="20"/>
        </w:rPr>
      </w:pPr>
      <w:r w:rsidRPr="003B2693">
        <w:rPr>
          <w:rFonts w:ascii="Arial" w:hAnsi="Arial" w:cs="Arial"/>
          <w:sz w:val="20"/>
          <w:szCs w:val="20"/>
        </w:rPr>
        <w:t>The current Deputy Head has just been appointed as the Head Teacher at Norfolk House School, a highly respected and successful independent school in Edgbaston, Birmingham.</w:t>
      </w:r>
    </w:p>
    <w:p w:rsidR="003B2693" w:rsidRPr="003B2693" w:rsidRDefault="003B2693" w:rsidP="003B2693">
      <w:pPr>
        <w:pStyle w:val="NormalWeb"/>
        <w:jc w:val="both"/>
        <w:rPr>
          <w:rFonts w:ascii="Arial" w:hAnsi="Arial" w:cs="Arial"/>
          <w:sz w:val="20"/>
          <w:szCs w:val="20"/>
        </w:rPr>
      </w:pPr>
      <w:r w:rsidRPr="003B2693">
        <w:rPr>
          <w:rFonts w:ascii="Arial" w:hAnsi="Arial" w:cs="Arial"/>
          <w:sz w:val="20"/>
          <w:szCs w:val="20"/>
        </w:rPr>
        <w:t xml:space="preserve">We seek an appropriately qualified, enthusiastic teacher, with experience of teaching in Key Stage 2. Knowledge of Key Stage 1 or Key Stage 3 would be an advantage. </w:t>
      </w:r>
      <w:r w:rsidRPr="003B2693">
        <w:rPr>
          <w:rFonts w:ascii="Arial" w:hAnsi="Arial" w:cs="Arial"/>
          <w:bCs/>
          <w:sz w:val="20"/>
          <w:szCs w:val="20"/>
        </w:rPr>
        <w:t xml:space="preserve">The Deputy Head will be responsible for the day-to-day management of the school and will deputise for the Headmaster in his absence. </w:t>
      </w:r>
      <w:r w:rsidRPr="003B2693">
        <w:rPr>
          <w:rFonts w:ascii="Arial" w:hAnsi="Arial" w:cs="Arial"/>
          <w:sz w:val="20"/>
          <w:szCs w:val="20"/>
        </w:rPr>
        <w:t xml:space="preserve">The successful candidate will need to be a confident, committed, dynamic classroom practitioner and a caring professional with high expectations of pupil behaviour and attainment, able to form excellent relationships with Governors, parents, pupils and members of staff.  </w:t>
      </w:r>
    </w:p>
    <w:p w:rsidR="003B2693" w:rsidRPr="003B2693" w:rsidRDefault="003B2693" w:rsidP="003B2693">
      <w:pPr>
        <w:pStyle w:val="NormalWeb"/>
        <w:jc w:val="both"/>
        <w:rPr>
          <w:rFonts w:ascii="Arial" w:hAnsi="Arial" w:cs="Arial"/>
          <w:bCs/>
          <w:sz w:val="20"/>
          <w:szCs w:val="20"/>
        </w:rPr>
      </w:pPr>
      <w:r w:rsidRPr="003B2693">
        <w:rPr>
          <w:rFonts w:ascii="Arial" w:hAnsi="Arial" w:cs="Arial"/>
          <w:bCs/>
          <w:sz w:val="20"/>
          <w:szCs w:val="20"/>
        </w:rPr>
        <w:t>The post holder will be a member of the Senior Management Team, have some teaching commitment and will be expected to ‘give that extra yard’. Please see the job description and person specification for further details.</w:t>
      </w:r>
    </w:p>
    <w:p w:rsidR="003B2693" w:rsidRPr="003B2693" w:rsidRDefault="003B2693" w:rsidP="003B2693">
      <w:pPr>
        <w:pStyle w:val="NormalWeb"/>
        <w:jc w:val="both"/>
        <w:rPr>
          <w:rFonts w:ascii="Arial" w:hAnsi="Arial" w:cs="Arial"/>
          <w:sz w:val="20"/>
          <w:szCs w:val="20"/>
        </w:rPr>
      </w:pPr>
      <w:r w:rsidRPr="003B2693">
        <w:rPr>
          <w:rFonts w:ascii="Arial" w:hAnsi="Arial" w:cs="Arial"/>
          <w:sz w:val="20"/>
          <w:szCs w:val="20"/>
        </w:rPr>
        <w:t>Mayfield Preparatory School is a highly successful over-subscribed selective Independent School (IAPS) with over 200 boys and girls, aged 2 - 11 years.</w:t>
      </w:r>
    </w:p>
    <w:p w:rsidR="003B2693" w:rsidRPr="003B2693" w:rsidRDefault="003B2693" w:rsidP="003B2693">
      <w:pPr>
        <w:pStyle w:val="NormalWeb"/>
        <w:jc w:val="both"/>
        <w:rPr>
          <w:rFonts w:ascii="Arial" w:hAnsi="Arial" w:cs="Arial"/>
          <w:sz w:val="20"/>
          <w:szCs w:val="20"/>
        </w:rPr>
      </w:pPr>
      <w:r w:rsidRPr="003B2693">
        <w:rPr>
          <w:rFonts w:ascii="Arial" w:hAnsi="Arial" w:cs="Arial"/>
          <w:sz w:val="20"/>
          <w:szCs w:val="20"/>
        </w:rPr>
        <w:t>The school is committed to safeguarding and promoting the welfare of our children. Child safety recruitment procedures operate and the post is subject to reference and an enhanced DBS disclosure. We welcome applications regardless of age, gender, ethnicity or religion.</w:t>
      </w:r>
    </w:p>
    <w:p w:rsidR="003B2693" w:rsidRPr="003B2693" w:rsidRDefault="003B2693" w:rsidP="003B2693">
      <w:pPr>
        <w:pStyle w:val="NormalWeb"/>
        <w:jc w:val="both"/>
        <w:rPr>
          <w:rFonts w:ascii="Arial" w:hAnsi="Arial" w:cs="Arial"/>
          <w:sz w:val="20"/>
          <w:szCs w:val="20"/>
        </w:rPr>
      </w:pPr>
      <w:r w:rsidRPr="003B2693">
        <w:rPr>
          <w:rFonts w:ascii="Arial" w:hAnsi="Arial" w:cs="Arial"/>
          <w:sz w:val="20"/>
          <w:szCs w:val="20"/>
        </w:rPr>
        <w:t xml:space="preserve">If anyone has any enquiries, the school can be contacted by email </w:t>
      </w:r>
      <w:hyperlink r:id="rId8" w:history="1">
        <w:r w:rsidRPr="003B2693">
          <w:rPr>
            <w:rStyle w:val="Hyperlink"/>
            <w:rFonts w:ascii="Arial" w:hAnsi="Arial" w:cs="Arial"/>
            <w:sz w:val="20"/>
            <w:szCs w:val="20"/>
          </w:rPr>
          <w:t>info@mayfieldprep.co.uk</w:t>
        </w:r>
      </w:hyperlink>
      <w:r w:rsidRPr="003B2693">
        <w:rPr>
          <w:rFonts w:ascii="Arial" w:hAnsi="Arial" w:cs="Arial"/>
          <w:sz w:val="20"/>
          <w:szCs w:val="20"/>
        </w:rPr>
        <w:t xml:space="preserve"> or on 01922 624107</w:t>
      </w:r>
    </w:p>
    <w:p w:rsidR="003B2693" w:rsidRPr="003B2693" w:rsidRDefault="003B2693" w:rsidP="003B2693">
      <w:pPr>
        <w:pStyle w:val="NormalWeb"/>
        <w:jc w:val="both"/>
        <w:rPr>
          <w:rFonts w:ascii="Arial" w:hAnsi="Arial" w:cs="Arial"/>
          <w:sz w:val="20"/>
          <w:szCs w:val="20"/>
        </w:rPr>
      </w:pPr>
      <w:r w:rsidRPr="003B2693">
        <w:rPr>
          <w:rFonts w:ascii="Arial" w:hAnsi="Arial" w:cs="Arial"/>
          <w:sz w:val="20"/>
          <w:szCs w:val="20"/>
        </w:rPr>
        <w:t xml:space="preserve">The application form can be downloaded from the website </w:t>
      </w:r>
      <w:hyperlink r:id="rId9" w:history="1">
        <w:r w:rsidRPr="003B2693">
          <w:rPr>
            <w:rStyle w:val="Hyperlink"/>
            <w:rFonts w:ascii="Arial" w:hAnsi="Arial" w:cs="Arial"/>
            <w:sz w:val="20"/>
            <w:szCs w:val="20"/>
          </w:rPr>
          <w:t>www.mayfieldprep.co.uk</w:t>
        </w:r>
      </w:hyperlink>
    </w:p>
    <w:p w:rsidR="003B2693" w:rsidRPr="003B2693" w:rsidRDefault="003B2693" w:rsidP="003B2693">
      <w:pPr>
        <w:pStyle w:val="NormalWeb"/>
        <w:rPr>
          <w:rFonts w:ascii="Arial" w:hAnsi="Arial" w:cs="Arial"/>
          <w:b/>
          <w:bCs/>
          <w:sz w:val="20"/>
          <w:szCs w:val="20"/>
        </w:rPr>
      </w:pPr>
      <w:r w:rsidRPr="003B2693">
        <w:rPr>
          <w:rFonts w:ascii="Arial" w:hAnsi="Arial" w:cs="Arial"/>
          <w:b/>
          <w:bCs/>
          <w:sz w:val="20"/>
          <w:szCs w:val="20"/>
        </w:rPr>
        <w:t>Return Application Form to the Headmaster, Mr M Draper.</w:t>
      </w:r>
    </w:p>
    <w:p w:rsidR="003B2693" w:rsidRPr="003B2693" w:rsidRDefault="003B2693" w:rsidP="003B2693">
      <w:pPr>
        <w:pStyle w:val="NormalWeb"/>
        <w:rPr>
          <w:rFonts w:ascii="Arial" w:hAnsi="Arial" w:cs="Arial"/>
          <w:sz w:val="20"/>
          <w:szCs w:val="20"/>
        </w:rPr>
      </w:pPr>
      <w:r w:rsidRPr="003B2693">
        <w:rPr>
          <w:rStyle w:val="Strong"/>
          <w:rFonts w:ascii="Arial" w:hAnsi="Arial" w:cs="Arial"/>
          <w:sz w:val="20"/>
          <w:szCs w:val="20"/>
        </w:rPr>
        <w:t>Closing date: Tuesday 20</w:t>
      </w:r>
      <w:r w:rsidRPr="003B2693">
        <w:rPr>
          <w:rStyle w:val="Strong"/>
          <w:rFonts w:ascii="Arial" w:hAnsi="Arial" w:cs="Arial"/>
          <w:sz w:val="20"/>
          <w:szCs w:val="20"/>
          <w:vertAlign w:val="superscript"/>
        </w:rPr>
        <w:t>th</w:t>
      </w:r>
      <w:r w:rsidRPr="003B2693">
        <w:rPr>
          <w:rStyle w:val="Strong"/>
          <w:rFonts w:ascii="Arial" w:hAnsi="Arial" w:cs="Arial"/>
          <w:sz w:val="20"/>
          <w:szCs w:val="20"/>
        </w:rPr>
        <w:t xml:space="preserve"> March 2018</w:t>
      </w:r>
    </w:p>
    <w:p w:rsidR="00A60DA2" w:rsidRPr="003B2693" w:rsidRDefault="003B2693" w:rsidP="003B2693">
      <w:pPr>
        <w:pStyle w:val="NormalWeb"/>
        <w:rPr>
          <w:rFonts w:ascii="Arial" w:hAnsi="Arial" w:cs="Arial"/>
          <w:sz w:val="20"/>
          <w:szCs w:val="20"/>
        </w:rPr>
      </w:pPr>
      <w:r w:rsidRPr="003B2693">
        <w:rPr>
          <w:rStyle w:val="Strong"/>
          <w:rFonts w:ascii="Arial" w:hAnsi="Arial" w:cs="Arial"/>
          <w:sz w:val="20"/>
          <w:szCs w:val="20"/>
        </w:rPr>
        <w:t>Interview date: w/b 26</w:t>
      </w:r>
      <w:r w:rsidRPr="003B2693">
        <w:rPr>
          <w:rStyle w:val="Strong"/>
          <w:rFonts w:ascii="Arial" w:hAnsi="Arial" w:cs="Arial"/>
          <w:sz w:val="20"/>
          <w:szCs w:val="20"/>
          <w:vertAlign w:val="superscript"/>
        </w:rPr>
        <w:t>th</w:t>
      </w:r>
      <w:r w:rsidRPr="003B2693">
        <w:rPr>
          <w:rStyle w:val="Strong"/>
          <w:rFonts w:ascii="Arial" w:hAnsi="Arial" w:cs="Arial"/>
          <w:sz w:val="20"/>
          <w:szCs w:val="20"/>
        </w:rPr>
        <w:t xml:space="preserve">  March 2018</w:t>
      </w:r>
      <w:bookmarkStart w:id="0" w:name="_GoBack"/>
      <w:bookmarkEnd w:id="0"/>
      <w:r w:rsidR="00D47225">
        <w:rPr>
          <w:lang w:val="en-GB"/>
        </w:rPr>
        <w:tab/>
      </w:r>
      <w:r w:rsidR="00D47225">
        <w:rPr>
          <w:lang w:val="en-GB"/>
        </w:rPr>
        <w:tab/>
      </w:r>
      <w:r w:rsidR="00D47225">
        <w:rPr>
          <w:lang w:val="en-GB"/>
        </w:rPr>
        <w:tab/>
      </w:r>
      <w:r w:rsidR="00D47225">
        <w:rPr>
          <w:lang w:val="en-GB"/>
        </w:rPr>
        <w:tab/>
      </w:r>
      <w:r w:rsidR="00D47225">
        <w:rPr>
          <w:lang w:val="en-GB"/>
        </w:rPr>
        <w:tab/>
      </w:r>
      <w:r w:rsidR="00D47225">
        <w:rPr>
          <w:lang w:val="en-GB"/>
        </w:rPr>
        <w:tab/>
      </w:r>
      <w:r w:rsidR="00D47225">
        <w:rPr>
          <w:lang w:val="en-GB"/>
        </w:rPr>
        <w:tab/>
      </w:r>
      <w:r w:rsidR="00D47225">
        <w:rPr>
          <w:lang w:val="en-GB"/>
        </w:rPr>
        <w:tab/>
      </w:r>
      <w:r w:rsidR="00D47225">
        <w:rPr>
          <w:lang w:val="en-GB"/>
        </w:rPr>
        <w:tab/>
      </w:r>
    </w:p>
    <w:sectPr w:rsidR="00A60DA2" w:rsidRPr="003B2693" w:rsidSect="00A60DA2">
      <w:headerReference w:type="first" r:id="rId10"/>
      <w:pgSz w:w="11906" w:h="16838"/>
      <w:pgMar w:top="1440" w:right="1440" w:bottom="1440" w:left="1440" w:header="96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D7B" w:rsidRDefault="006B7D7B" w:rsidP="00A60DA2">
      <w:pPr>
        <w:spacing w:after="0"/>
      </w:pPr>
      <w:r>
        <w:separator/>
      </w:r>
    </w:p>
  </w:endnote>
  <w:endnote w:type="continuationSeparator" w:id="0">
    <w:p w:rsidR="006B7D7B" w:rsidRDefault="006B7D7B" w:rsidP="00A60D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Premr Pro">
    <w:altName w:val="Perpetua Titling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D7B" w:rsidRDefault="006B7D7B" w:rsidP="00A60DA2">
      <w:pPr>
        <w:spacing w:after="0"/>
      </w:pPr>
      <w:r>
        <w:separator/>
      </w:r>
    </w:p>
  </w:footnote>
  <w:footnote w:type="continuationSeparator" w:id="0">
    <w:p w:rsidR="006B7D7B" w:rsidRDefault="006B7D7B" w:rsidP="00A60D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DA2" w:rsidRDefault="003B2693" w:rsidP="00A60DA2">
    <w:pPr>
      <w:pStyle w:val="Header"/>
      <w:jc w:val="center"/>
    </w:pPr>
    <w:r>
      <w:rPr>
        <w:noProof/>
        <w:lang w:val="en-GB" w:eastAsia="en-GB"/>
      </w:rPr>
      <w:drawing>
        <wp:inline distT="0" distB="0" distL="0" distR="0">
          <wp:extent cx="731520" cy="754380"/>
          <wp:effectExtent l="0" t="0" r="0" b="7620"/>
          <wp:docPr id="1" name="Picture 0" descr="Mayfield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yfield_Ro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754380"/>
                  </a:xfrm>
                  <a:prstGeom prst="rect">
                    <a:avLst/>
                  </a:prstGeom>
                  <a:noFill/>
                  <a:ln>
                    <a:noFill/>
                  </a:ln>
                </pic:spPr>
              </pic:pic>
            </a:graphicData>
          </a:graphic>
        </wp:inline>
      </w:drawing>
    </w:r>
  </w:p>
  <w:p w:rsidR="00A60DA2" w:rsidRDefault="00A60DA2" w:rsidP="00A60DA2">
    <w:pPr>
      <w:pStyle w:val="Header"/>
      <w:jc w:val="center"/>
    </w:pPr>
  </w:p>
  <w:p w:rsidR="00A60DA2" w:rsidRPr="003B2693" w:rsidRDefault="00A60DA2" w:rsidP="00A60DA2">
    <w:pPr>
      <w:pStyle w:val="Header"/>
      <w:jc w:val="center"/>
      <w:rPr>
        <w:rFonts w:ascii="Times New Roman" w:hAnsi="Times New Roman"/>
        <w:sz w:val="28"/>
        <w:szCs w:val="28"/>
      </w:rPr>
    </w:pPr>
    <w:r w:rsidRPr="003B2693">
      <w:rPr>
        <w:rFonts w:ascii="Times New Roman" w:hAnsi="Times New Roman"/>
        <w:sz w:val="28"/>
        <w:szCs w:val="28"/>
      </w:rPr>
      <w:t>Mayfield Preparatory School</w:t>
    </w:r>
  </w:p>
  <w:p w:rsidR="00A60DA2" w:rsidRPr="003B2693" w:rsidRDefault="00A60DA2" w:rsidP="00A60DA2">
    <w:pPr>
      <w:pStyle w:val="Header"/>
      <w:jc w:val="center"/>
      <w:rPr>
        <w:rFonts w:ascii="Times New Roman" w:hAnsi="Times New Roman"/>
        <w:i/>
      </w:rPr>
    </w:pPr>
    <w:r w:rsidRPr="003B2693">
      <w:rPr>
        <w:rFonts w:ascii="Times New Roman" w:hAnsi="Times New Roman"/>
        <w:i/>
      </w:rPr>
      <w:t>Believe it!  Achieve it!</w:t>
    </w:r>
  </w:p>
  <w:p w:rsidR="00A60DA2" w:rsidRDefault="00A60DA2" w:rsidP="00A60DA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38CF6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936335C"/>
    <w:lvl w:ilvl="0">
      <w:start w:val="1"/>
      <w:numFmt w:val="decimal"/>
      <w:lvlText w:val="%1."/>
      <w:lvlJc w:val="left"/>
      <w:pPr>
        <w:tabs>
          <w:tab w:val="num" w:pos="1492"/>
        </w:tabs>
        <w:ind w:left="1492" w:hanging="360"/>
      </w:pPr>
    </w:lvl>
  </w:abstractNum>
  <w:abstractNum w:abstractNumId="2">
    <w:nsid w:val="FFFFFF7D"/>
    <w:multiLevelType w:val="singleLevel"/>
    <w:tmpl w:val="865CFA4E"/>
    <w:lvl w:ilvl="0">
      <w:start w:val="1"/>
      <w:numFmt w:val="decimal"/>
      <w:lvlText w:val="%1."/>
      <w:lvlJc w:val="left"/>
      <w:pPr>
        <w:tabs>
          <w:tab w:val="num" w:pos="1209"/>
        </w:tabs>
        <w:ind w:left="1209" w:hanging="360"/>
      </w:pPr>
    </w:lvl>
  </w:abstractNum>
  <w:abstractNum w:abstractNumId="3">
    <w:nsid w:val="FFFFFF7E"/>
    <w:multiLevelType w:val="singleLevel"/>
    <w:tmpl w:val="6FE4DD68"/>
    <w:lvl w:ilvl="0">
      <w:start w:val="1"/>
      <w:numFmt w:val="decimal"/>
      <w:lvlText w:val="%1."/>
      <w:lvlJc w:val="left"/>
      <w:pPr>
        <w:tabs>
          <w:tab w:val="num" w:pos="926"/>
        </w:tabs>
        <w:ind w:left="926" w:hanging="360"/>
      </w:pPr>
    </w:lvl>
  </w:abstractNum>
  <w:abstractNum w:abstractNumId="4">
    <w:nsid w:val="FFFFFF7F"/>
    <w:multiLevelType w:val="singleLevel"/>
    <w:tmpl w:val="16CA9820"/>
    <w:lvl w:ilvl="0">
      <w:start w:val="1"/>
      <w:numFmt w:val="decimal"/>
      <w:lvlText w:val="%1."/>
      <w:lvlJc w:val="left"/>
      <w:pPr>
        <w:tabs>
          <w:tab w:val="num" w:pos="643"/>
        </w:tabs>
        <w:ind w:left="643" w:hanging="360"/>
      </w:pPr>
    </w:lvl>
  </w:abstractNum>
  <w:abstractNum w:abstractNumId="5">
    <w:nsid w:val="FFFFFF80"/>
    <w:multiLevelType w:val="singleLevel"/>
    <w:tmpl w:val="834C9F9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1B6FFA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3A825B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B84CC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F12EA24"/>
    <w:lvl w:ilvl="0">
      <w:start w:val="1"/>
      <w:numFmt w:val="decimal"/>
      <w:lvlText w:val="%1."/>
      <w:lvlJc w:val="left"/>
      <w:pPr>
        <w:tabs>
          <w:tab w:val="num" w:pos="360"/>
        </w:tabs>
        <w:ind w:left="360" w:hanging="360"/>
      </w:pPr>
    </w:lvl>
  </w:abstractNum>
  <w:abstractNum w:abstractNumId="10">
    <w:nsid w:val="FFFFFF89"/>
    <w:multiLevelType w:val="singleLevel"/>
    <w:tmpl w:val="2F5683AC"/>
    <w:lvl w:ilvl="0">
      <w:start w:val="1"/>
      <w:numFmt w:val="bullet"/>
      <w:lvlText w:val=""/>
      <w:lvlJc w:val="left"/>
      <w:pPr>
        <w:tabs>
          <w:tab w:val="num" w:pos="360"/>
        </w:tabs>
        <w:ind w:left="360" w:hanging="360"/>
      </w:pPr>
      <w:rPr>
        <w:rFonts w:ascii="Symbol" w:hAnsi="Symbol" w:hint="default"/>
      </w:rPr>
    </w:lvl>
  </w:abstractNum>
  <w:abstractNum w:abstractNumId="11">
    <w:nsid w:val="4A711699"/>
    <w:multiLevelType w:val="hybridMultilevel"/>
    <w:tmpl w:val="16B4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13"/>
    <w:rsid w:val="003B2693"/>
    <w:rsid w:val="00611E13"/>
    <w:rsid w:val="006B7D7B"/>
    <w:rsid w:val="0081611E"/>
    <w:rsid w:val="00A60DA2"/>
    <w:rsid w:val="00D47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D7982"/>
    <w:pPr>
      <w:spacing w:after="200"/>
    </w:pPr>
    <w:rPr>
      <w:rFonts w:ascii="Garamond Premr Pro" w:eastAsia="Cambria" w:hAnsi="Garamond Premr Pro"/>
      <w:sz w:val="24"/>
      <w:szCs w:val="24"/>
      <w:lang w:val="en-US" w:eastAsia="en-US"/>
    </w:rPr>
  </w:style>
  <w:style w:type="paragraph" w:styleId="Heading1">
    <w:name w:val="heading 1"/>
    <w:basedOn w:val="Normal"/>
    <w:link w:val="Heading1Char"/>
    <w:uiPriority w:val="9"/>
    <w:qFormat/>
    <w:rsid w:val="003B2693"/>
    <w:pPr>
      <w:spacing w:before="100" w:beforeAutospacing="1" w:after="100" w:afterAutospacing="1"/>
      <w:outlineLvl w:val="0"/>
    </w:pPr>
    <w:rPr>
      <w:rFonts w:ascii="Times New Roman" w:eastAsia="Calibri"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E13"/>
    <w:pPr>
      <w:tabs>
        <w:tab w:val="center" w:pos="4513"/>
        <w:tab w:val="right" w:pos="9026"/>
      </w:tabs>
      <w:spacing w:after="0"/>
    </w:pPr>
  </w:style>
  <w:style w:type="character" w:customStyle="1" w:styleId="HeaderChar">
    <w:name w:val="Header Char"/>
    <w:basedOn w:val="DefaultParagraphFont"/>
    <w:link w:val="Header"/>
    <w:uiPriority w:val="99"/>
    <w:rsid w:val="00611E13"/>
  </w:style>
  <w:style w:type="paragraph" w:styleId="Footer">
    <w:name w:val="footer"/>
    <w:basedOn w:val="Normal"/>
    <w:link w:val="FooterChar"/>
    <w:uiPriority w:val="99"/>
    <w:semiHidden/>
    <w:unhideWhenUsed/>
    <w:rsid w:val="00611E13"/>
    <w:pPr>
      <w:tabs>
        <w:tab w:val="center" w:pos="4513"/>
        <w:tab w:val="right" w:pos="9026"/>
      </w:tabs>
      <w:spacing w:after="0"/>
    </w:pPr>
  </w:style>
  <w:style w:type="character" w:customStyle="1" w:styleId="FooterChar">
    <w:name w:val="Footer Char"/>
    <w:basedOn w:val="DefaultParagraphFont"/>
    <w:link w:val="Footer"/>
    <w:uiPriority w:val="99"/>
    <w:semiHidden/>
    <w:rsid w:val="00611E13"/>
  </w:style>
  <w:style w:type="paragraph" w:styleId="BalloonText">
    <w:name w:val="Balloon Text"/>
    <w:basedOn w:val="Normal"/>
    <w:link w:val="BalloonTextChar"/>
    <w:uiPriority w:val="99"/>
    <w:semiHidden/>
    <w:unhideWhenUsed/>
    <w:rsid w:val="00611E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E13"/>
    <w:rPr>
      <w:rFonts w:ascii="Tahoma" w:hAnsi="Tahoma" w:cs="Tahoma"/>
      <w:sz w:val="16"/>
      <w:szCs w:val="16"/>
    </w:rPr>
  </w:style>
  <w:style w:type="paragraph" w:customStyle="1" w:styleId="NoSpacing1">
    <w:name w:val="No Spacing1"/>
    <w:uiPriority w:val="1"/>
    <w:qFormat/>
    <w:rsid w:val="00F6684B"/>
    <w:rPr>
      <w:sz w:val="22"/>
      <w:szCs w:val="22"/>
      <w:lang w:val="en-US" w:eastAsia="en-US"/>
    </w:rPr>
  </w:style>
  <w:style w:type="character" w:customStyle="1" w:styleId="Heading1Char">
    <w:name w:val="Heading 1 Char"/>
    <w:basedOn w:val="DefaultParagraphFont"/>
    <w:link w:val="Heading1"/>
    <w:uiPriority w:val="9"/>
    <w:rsid w:val="003B2693"/>
    <w:rPr>
      <w:rFonts w:ascii="Times New Roman" w:hAnsi="Times New Roman"/>
      <w:b/>
      <w:bCs/>
      <w:kern w:val="36"/>
      <w:sz w:val="48"/>
      <w:szCs w:val="48"/>
      <w:lang w:val="en-US" w:eastAsia="en-US"/>
    </w:rPr>
  </w:style>
  <w:style w:type="character" w:styleId="Hyperlink">
    <w:name w:val="Hyperlink"/>
    <w:uiPriority w:val="99"/>
    <w:unhideWhenUsed/>
    <w:rsid w:val="003B2693"/>
    <w:rPr>
      <w:color w:val="0000FF"/>
      <w:u w:val="single"/>
    </w:rPr>
  </w:style>
  <w:style w:type="paragraph" w:styleId="NormalWeb">
    <w:name w:val="Normal (Web)"/>
    <w:basedOn w:val="Normal"/>
    <w:uiPriority w:val="99"/>
    <w:unhideWhenUsed/>
    <w:rsid w:val="003B2693"/>
    <w:pPr>
      <w:spacing w:before="100" w:beforeAutospacing="1" w:after="100" w:afterAutospacing="1"/>
    </w:pPr>
    <w:rPr>
      <w:rFonts w:ascii="Times New Roman" w:eastAsia="Calibri" w:hAnsi="Times New Roman"/>
    </w:rPr>
  </w:style>
  <w:style w:type="character" w:styleId="Strong">
    <w:name w:val="Strong"/>
    <w:uiPriority w:val="22"/>
    <w:qFormat/>
    <w:rsid w:val="003B26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D7982"/>
    <w:pPr>
      <w:spacing w:after="200"/>
    </w:pPr>
    <w:rPr>
      <w:rFonts w:ascii="Garamond Premr Pro" w:eastAsia="Cambria" w:hAnsi="Garamond Premr Pro"/>
      <w:sz w:val="24"/>
      <w:szCs w:val="24"/>
      <w:lang w:val="en-US" w:eastAsia="en-US"/>
    </w:rPr>
  </w:style>
  <w:style w:type="paragraph" w:styleId="Heading1">
    <w:name w:val="heading 1"/>
    <w:basedOn w:val="Normal"/>
    <w:link w:val="Heading1Char"/>
    <w:uiPriority w:val="9"/>
    <w:qFormat/>
    <w:rsid w:val="003B2693"/>
    <w:pPr>
      <w:spacing w:before="100" w:beforeAutospacing="1" w:after="100" w:afterAutospacing="1"/>
      <w:outlineLvl w:val="0"/>
    </w:pPr>
    <w:rPr>
      <w:rFonts w:ascii="Times New Roman" w:eastAsia="Calibri"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E13"/>
    <w:pPr>
      <w:tabs>
        <w:tab w:val="center" w:pos="4513"/>
        <w:tab w:val="right" w:pos="9026"/>
      </w:tabs>
      <w:spacing w:after="0"/>
    </w:pPr>
  </w:style>
  <w:style w:type="character" w:customStyle="1" w:styleId="HeaderChar">
    <w:name w:val="Header Char"/>
    <w:basedOn w:val="DefaultParagraphFont"/>
    <w:link w:val="Header"/>
    <w:uiPriority w:val="99"/>
    <w:rsid w:val="00611E13"/>
  </w:style>
  <w:style w:type="paragraph" w:styleId="Footer">
    <w:name w:val="footer"/>
    <w:basedOn w:val="Normal"/>
    <w:link w:val="FooterChar"/>
    <w:uiPriority w:val="99"/>
    <w:semiHidden/>
    <w:unhideWhenUsed/>
    <w:rsid w:val="00611E13"/>
    <w:pPr>
      <w:tabs>
        <w:tab w:val="center" w:pos="4513"/>
        <w:tab w:val="right" w:pos="9026"/>
      </w:tabs>
      <w:spacing w:after="0"/>
    </w:pPr>
  </w:style>
  <w:style w:type="character" w:customStyle="1" w:styleId="FooterChar">
    <w:name w:val="Footer Char"/>
    <w:basedOn w:val="DefaultParagraphFont"/>
    <w:link w:val="Footer"/>
    <w:uiPriority w:val="99"/>
    <w:semiHidden/>
    <w:rsid w:val="00611E13"/>
  </w:style>
  <w:style w:type="paragraph" w:styleId="BalloonText">
    <w:name w:val="Balloon Text"/>
    <w:basedOn w:val="Normal"/>
    <w:link w:val="BalloonTextChar"/>
    <w:uiPriority w:val="99"/>
    <w:semiHidden/>
    <w:unhideWhenUsed/>
    <w:rsid w:val="00611E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E13"/>
    <w:rPr>
      <w:rFonts w:ascii="Tahoma" w:hAnsi="Tahoma" w:cs="Tahoma"/>
      <w:sz w:val="16"/>
      <w:szCs w:val="16"/>
    </w:rPr>
  </w:style>
  <w:style w:type="paragraph" w:customStyle="1" w:styleId="NoSpacing1">
    <w:name w:val="No Spacing1"/>
    <w:uiPriority w:val="1"/>
    <w:qFormat/>
    <w:rsid w:val="00F6684B"/>
    <w:rPr>
      <w:sz w:val="22"/>
      <w:szCs w:val="22"/>
      <w:lang w:val="en-US" w:eastAsia="en-US"/>
    </w:rPr>
  </w:style>
  <w:style w:type="character" w:customStyle="1" w:styleId="Heading1Char">
    <w:name w:val="Heading 1 Char"/>
    <w:basedOn w:val="DefaultParagraphFont"/>
    <w:link w:val="Heading1"/>
    <w:uiPriority w:val="9"/>
    <w:rsid w:val="003B2693"/>
    <w:rPr>
      <w:rFonts w:ascii="Times New Roman" w:hAnsi="Times New Roman"/>
      <w:b/>
      <w:bCs/>
      <w:kern w:val="36"/>
      <w:sz w:val="48"/>
      <w:szCs w:val="48"/>
      <w:lang w:val="en-US" w:eastAsia="en-US"/>
    </w:rPr>
  </w:style>
  <w:style w:type="character" w:styleId="Hyperlink">
    <w:name w:val="Hyperlink"/>
    <w:uiPriority w:val="99"/>
    <w:unhideWhenUsed/>
    <w:rsid w:val="003B2693"/>
    <w:rPr>
      <w:color w:val="0000FF"/>
      <w:u w:val="single"/>
    </w:rPr>
  </w:style>
  <w:style w:type="paragraph" w:styleId="NormalWeb">
    <w:name w:val="Normal (Web)"/>
    <w:basedOn w:val="Normal"/>
    <w:uiPriority w:val="99"/>
    <w:unhideWhenUsed/>
    <w:rsid w:val="003B2693"/>
    <w:pPr>
      <w:spacing w:before="100" w:beforeAutospacing="1" w:after="100" w:afterAutospacing="1"/>
    </w:pPr>
    <w:rPr>
      <w:rFonts w:ascii="Times New Roman" w:eastAsia="Calibri" w:hAnsi="Times New Roman"/>
    </w:rPr>
  </w:style>
  <w:style w:type="character" w:styleId="Strong">
    <w:name w:val="Strong"/>
    <w:uiPriority w:val="22"/>
    <w:qFormat/>
    <w:rsid w:val="003B2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mayfieldprep.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yfieldpre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D1008F68</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nwatson</cp:lastModifiedBy>
  <cp:revision>2</cp:revision>
  <cp:lastPrinted>2010-02-23T14:42:00Z</cp:lastPrinted>
  <dcterms:created xsi:type="dcterms:W3CDTF">2018-03-06T09:11:00Z</dcterms:created>
  <dcterms:modified xsi:type="dcterms:W3CDTF">2018-03-06T09:11:00Z</dcterms:modified>
</cp:coreProperties>
</file>